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22999" w14:textId="39B08B32" w:rsidR="00FD2A86" w:rsidRPr="00F17D0D" w:rsidRDefault="00F17D0D" w:rsidP="00595F0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ANNEX </w:t>
      </w:r>
      <w:r w:rsidR="003F4455">
        <w:rPr>
          <w:rFonts w:ascii="Arial" w:hAnsi="Arial" w:cs="Arial"/>
          <w:b/>
          <w:bCs/>
          <w:sz w:val="24"/>
          <w:szCs w:val="24"/>
        </w:rPr>
        <w:t>A1</w:t>
      </w:r>
      <w:r>
        <w:rPr>
          <w:rFonts w:ascii="Arial" w:hAnsi="Arial" w:cs="Arial"/>
          <w:b/>
          <w:bCs/>
          <w:sz w:val="24"/>
          <w:szCs w:val="24"/>
        </w:rPr>
        <w:t>: REQUEST FOR TECHNICAL INFORMATION</w:t>
      </w:r>
    </w:p>
    <w:p w14:paraId="58153135" w14:textId="3C85939C" w:rsidR="00F17D0D" w:rsidRPr="00F17D0D" w:rsidRDefault="00F17D0D" w:rsidP="00595F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provide us the following information regarding the proposed solution to assist our evaluation process. </w:t>
      </w:r>
      <w:r w:rsidR="00D00A9C">
        <w:rPr>
          <w:rFonts w:ascii="Arial" w:hAnsi="Arial" w:cs="Arial"/>
          <w:sz w:val="24"/>
          <w:szCs w:val="24"/>
        </w:rPr>
        <w:t>You may provide</w:t>
      </w:r>
      <w:r>
        <w:rPr>
          <w:rFonts w:ascii="Arial" w:hAnsi="Arial" w:cs="Arial"/>
          <w:sz w:val="24"/>
          <w:szCs w:val="24"/>
        </w:rPr>
        <w:t xml:space="preserve"> </w:t>
      </w:r>
      <w:r w:rsidR="00D00A9C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ore details in your proposal or attachment</w:t>
      </w:r>
      <w:r w:rsidR="00D00A9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.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172"/>
        <w:gridCol w:w="1057"/>
        <w:gridCol w:w="4980"/>
      </w:tblGrid>
      <w:tr w:rsidR="00595F0E" w:rsidRPr="00F17D0D" w14:paraId="08302531" w14:textId="7A5EAAF5" w:rsidTr="00D00A9C">
        <w:tc>
          <w:tcPr>
            <w:tcW w:w="3172" w:type="dxa"/>
            <w:shd w:val="clear" w:color="auto" w:fill="E7E6E6" w:themeFill="background2"/>
          </w:tcPr>
          <w:p w14:paraId="6AA4F191" w14:textId="77777777" w:rsidR="00595F0E" w:rsidRPr="00F17D0D" w:rsidRDefault="00595F0E" w:rsidP="00F527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7D0D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057" w:type="dxa"/>
            <w:shd w:val="clear" w:color="auto" w:fill="E7E6E6" w:themeFill="background2"/>
          </w:tcPr>
          <w:p w14:paraId="6E0D1D76" w14:textId="77777777" w:rsidR="00595F0E" w:rsidRPr="00F17D0D" w:rsidRDefault="00595F0E" w:rsidP="00F527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7D0D">
              <w:rPr>
                <w:rFonts w:ascii="Arial" w:hAnsi="Arial" w:cs="Arial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4980" w:type="dxa"/>
            <w:shd w:val="clear" w:color="auto" w:fill="E7E6E6" w:themeFill="background2"/>
          </w:tcPr>
          <w:p w14:paraId="1CD174CA" w14:textId="70788370" w:rsidR="00595F0E" w:rsidRPr="00F17D0D" w:rsidRDefault="00F17D0D" w:rsidP="00F527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7D0D">
              <w:rPr>
                <w:rFonts w:ascii="Arial" w:hAnsi="Arial" w:cs="Arial"/>
                <w:b/>
                <w:bCs/>
                <w:sz w:val="24"/>
                <w:szCs w:val="24"/>
              </w:rPr>
              <w:t>Input</w:t>
            </w:r>
          </w:p>
        </w:tc>
      </w:tr>
      <w:tr w:rsidR="00595F0E" w:rsidRPr="00F17D0D" w14:paraId="6E79A2AE" w14:textId="2A7A1F8F" w:rsidTr="00F17D0D">
        <w:tc>
          <w:tcPr>
            <w:tcW w:w="3172" w:type="dxa"/>
          </w:tcPr>
          <w:p w14:paraId="735D2BF9" w14:textId="77777777" w:rsidR="00595F0E" w:rsidRPr="00F17D0D" w:rsidRDefault="00595F0E" w:rsidP="00F527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7D0D">
              <w:rPr>
                <w:rFonts w:ascii="Arial" w:hAnsi="Arial" w:cs="Arial"/>
                <w:b/>
                <w:bCs/>
                <w:sz w:val="24"/>
                <w:szCs w:val="24"/>
              </w:rPr>
              <w:t>Dimension</w:t>
            </w:r>
          </w:p>
          <w:p w14:paraId="3A0F7CE0" w14:textId="34239240" w:rsidR="00595F0E" w:rsidRPr="00F17D0D" w:rsidRDefault="00595F0E" w:rsidP="00F527E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17D0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Height, </w:t>
            </w:r>
            <w:proofErr w:type="gramStart"/>
            <w:r w:rsidRPr="00F17D0D">
              <w:rPr>
                <w:rFonts w:ascii="Arial" w:hAnsi="Arial" w:cs="Arial"/>
                <w:i/>
                <w:iCs/>
                <w:sz w:val="24"/>
                <w:szCs w:val="24"/>
              </w:rPr>
              <w:t>width</w:t>
            </w:r>
            <w:proofErr w:type="gramEnd"/>
            <w:r w:rsidRPr="00F17D0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and length of the solution</w:t>
            </w:r>
          </w:p>
        </w:tc>
        <w:tc>
          <w:tcPr>
            <w:tcW w:w="1057" w:type="dxa"/>
          </w:tcPr>
          <w:p w14:paraId="68E9DABE" w14:textId="65E8A115" w:rsidR="00595F0E" w:rsidRPr="00F17D0D" w:rsidRDefault="00595F0E" w:rsidP="00F527E9">
            <w:pPr>
              <w:rPr>
                <w:rFonts w:ascii="Arial" w:hAnsi="Arial" w:cs="Arial"/>
                <w:sz w:val="24"/>
                <w:szCs w:val="24"/>
              </w:rPr>
            </w:pPr>
            <w:r w:rsidRPr="00F17D0D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980" w:type="dxa"/>
          </w:tcPr>
          <w:p w14:paraId="2A1970F1" w14:textId="1D7E0A5A" w:rsidR="00595F0E" w:rsidRPr="00F17D0D" w:rsidRDefault="00000000" w:rsidP="00F527E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ProposalBody"/>
                  <w:rFonts w:cs="Arial"/>
                  <w:szCs w:val="24"/>
                </w:rPr>
                <w:id w:val="-1294435032"/>
                <w:placeholder>
                  <w:docPart w:val="FC2820E635644592BF474F626DE51514"/>
                </w:placeholder>
                <w:showingPlcHdr/>
              </w:sdtPr>
              <w:sdtContent>
                <w:r w:rsidR="00F17D0D" w:rsidRPr="00F17D0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595F0E" w:rsidRPr="00F17D0D" w14:paraId="462D86FC" w14:textId="2D0E85AC" w:rsidTr="00F17D0D">
        <w:tc>
          <w:tcPr>
            <w:tcW w:w="3172" w:type="dxa"/>
          </w:tcPr>
          <w:p w14:paraId="0CD06CE8" w14:textId="77777777" w:rsidR="00595F0E" w:rsidRPr="00F17D0D" w:rsidRDefault="00595F0E" w:rsidP="00F527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7D0D">
              <w:rPr>
                <w:rFonts w:ascii="Arial" w:hAnsi="Arial" w:cs="Arial"/>
                <w:b/>
                <w:bCs/>
                <w:sz w:val="24"/>
                <w:szCs w:val="24"/>
              </w:rPr>
              <w:t>Body weight</w:t>
            </w:r>
          </w:p>
          <w:p w14:paraId="4B62F07C" w14:textId="328E6369" w:rsidR="00595F0E" w:rsidRPr="00F17D0D" w:rsidRDefault="00595F0E" w:rsidP="00F527E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17D0D">
              <w:rPr>
                <w:rFonts w:ascii="Arial" w:hAnsi="Arial" w:cs="Arial"/>
                <w:i/>
                <w:iCs/>
                <w:sz w:val="24"/>
                <w:szCs w:val="24"/>
              </w:rPr>
              <w:t>Weight of the solution</w:t>
            </w:r>
          </w:p>
        </w:tc>
        <w:tc>
          <w:tcPr>
            <w:tcW w:w="1057" w:type="dxa"/>
          </w:tcPr>
          <w:p w14:paraId="6D252C9D" w14:textId="01795E61" w:rsidR="00595F0E" w:rsidRPr="00F17D0D" w:rsidRDefault="00D00A9C" w:rsidP="00F527E9">
            <w:pPr>
              <w:rPr>
                <w:rFonts w:ascii="Arial" w:hAnsi="Arial" w:cs="Arial"/>
                <w:sz w:val="24"/>
                <w:szCs w:val="24"/>
              </w:rPr>
            </w:pPr>
            <w:r w:rsidRPr="00F17D0D">
              <w:rPr>
                <w:rFonts w:ascii="Arial" w:hAnsi="Arial" w:cs="Arial"/>
                <w:sz w:val="24"/>
                <w:szCs w:val="24"/>
              </w:rPr>
              <w:t>K</w:t>
            </w:r>
            <w:r w:rsidR="00595F0E" w:rsidRPr="00F17D0D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980" w:type="dxa"/>
          </w:tcPr>
          <w:p w14:paraId="212AF333" w14:textId="53FF9AE7" w:rsidR="00595F0E" w:rsidRPr="00F17D0D" w:rsidRDefault="00000000" w:rsidP="00F527E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ProposalBody"/>
                  <w:rFonts w:cs="Arial"/>
                  <w:szCs w:val="24"/>
                </w:rPr>
                <w:id w:val="-1286734310"/>
                <w:placeholder>
                  <w:docPart w:val="AA141356600A455BAE2129FB80265C5C"/>
                </w:placeholder>
                <w:showingPlcHdr/>
              </w:sdtPr>
              <w:sdtContent>
                <w:r w:rsidR="00F17D0D" w:rsidRPr="00F17D0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D00A9C" w:rsidRPr="00F17D0D" w14:paraId="48205F27" w14:textId="07C0AB98" w:rsidTr="00F17D0D">
        <w:tc>
          <w:tcPr>
            <w:tcW w:w="3172" w:type="dxa"/>
          </w:tcPr>
          <w:p w14:paraId="48C81E15" w14:textId="648A8D14" w:rsidR="00D00A9C" w:rsidRPr="00F17D0D" w:rsidRDefault="00D00A9C" w:rsidP="00D00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7D0D">
              <w:rPr>
                <w:rFonts w:ascii="Arial" w:hAnsi="Arial" w:cs="Arial"/>
                <w:b/>
                <w:bCs/>
                <w:sz w:val="24"/>
                <w:szCs w:val="24"/>
              </w:rPr>
              <w:t>Power requirements</w:t>
            </w:r>
          </w:p>
          <w:p w14:paraId="5BA04670" w14:textId="204A5EE7" w:rsidR="00D00A9C" w:rsidRPr="00F17D0D" w:rsidRDefault="00D00A9C" w:rsidP="00D00A9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17D0D">
              <w:rPr>
                <w:rFonts w:ascii="Arial" w:hAnsi="Arial" w:cs="Arial"/>
                <w:i/>
                <w:iCs/>
                <w:sz w:val="24"/>
                <w:szCs w:val="24"/>
              </w:rPr>
              <w:t>Explain whether the solution is powered by a tether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, </w:t>
            </w:r>
            <w:proofErr w:type="gramStart"/>
            <w:r w:rsidRPr="00F17D0D">
              <w:rPr>
                <w:rFonts w:ascii="Arial" w:hAnsi="Arial" w:cs="Arial"/>
                <w:i/>
                <w:iCs/>
                <w:sz w:val="24"/>
                <w:szCs w:val="24"/>
              </w:rPr>
              <w:t>battery</w:t>
            </w:r>
            <w:proofErr w:type="gram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or other methods</w:t>
            </w:r>
            <w:r w:rsidRPr="00F17D0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</w:tcPr>
          <w:p w14:paraId="5E0D87D2" w14:textId="4C6D4609" w:rsidR="00D00A9C" w:rsidRPr="00F17D0D" w:rsidRDefault="00D00A9C" w:rsidP="00D00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0" w:type="dxa"/>
          </w:tcPr>
          <w:p w14:paraId="0583A550" w14:textId="04104C81" w:rsidR="00D00A9C" w:rsidRPr="00F17D0D" w:rsidRDefault="00000000" w:rsidP="00D00A9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ProposalBody"/>
                  <w:rFonts w:cs="Arial"/>
                  <w:szCs w:val="24"/>
                </w:rPr>
                <w:id w:val="-1287185925"/>
                <w:placeholder>
                  <w:docPart w:val="A2A223E904CC4E1DB7022EDD01F359ED"/>
                </w:placeholder>
                <w:showingPlcHdr/>
              </w:sdtPr>
              <w:sdtContent>
                <w:r w:rsidR="00D00A9C" w:rsidRPr="00F17D0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D00A9C" w:rsidRPr="00F17D0D" w14:paraId="798606A5" w14:textId="77777777" w:rsidTr="00F17D0D">
        <w:tc>
          <w:tcPr>
            <w:tcW w:w="3172" w:type="dxa"/>
          </w:tcPr>
          <w:p w14:paraId="7287CA3B" w14:textId="6C61A998" w:rsidR="00D00A9C" w:rsidRDefault="00D00A9C" w:rsidP="00D00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Battery specifications </w:t>
            </w:r>
            <w:r w:rsidRPr="00F17D0D">
              <w:rPr>
                <w:rFonts w:ascii="Arial" w:hAnsi="Arial" w:cs="Arial"/>
                <w:sz w:val="24"/>
                <w:szCs w:val="24"/>
              </w:rPr>
              <w:t>(If applicable)</w:t>
            </w:r>
          </w:p>
          <w:p w14:paraId="53131609" w14:textId="386BE7BE" w:rsidR="00D00A9C" w:rsidRDefault="00D00A9C" w:rsidP="00D00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I</w:t>
            </w:r>
            <w:r w:rsidRPr="00F17D0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ndicate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the </w:t>
            </w:r>
            <w:r w:rsidRPr="00F17D0D">
              <w:rPr>
                <w:rFonts w:ascii="Arial" w:hAnsi="Arial" w:cs="Arial"/>
                <w:i/>
                <w:iCs/>
                <w:sz w:val="24"/>
                <w:szCs w:val="24"/>
              </w:rPr>
              <w:t>expected battery lifespan.</w:t>
            </w:r>
          </w:p>
        </w:tc>
        <w:tc>
          <w:tcPr>
            <w:tcW w:w="1057" w:type="dxa"/>
          </w:tcPr>
          <w:p w14:paraId="1E413FA6" w14:textId="60785CC0" w:rsidR="00D00A9C" w:rsidRPr="00F17D0D" w:rsidRDefault="00D00A9C" w:rsidP="00D00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F17D0D">
              <w:rPr>
                <w:rFonts w:ascii="Arial" w:hAnsi="Arial" w:cs="Arial"/>
                <w:sz w:val="24"/>
                <w:szCs w:val="24"/>
              </w:rPr>
              <w:t>inutes</w:t>
            </w:r>
          </w:p>
        </w:tc>
        <w:tc>
          <w:tcPr>
            <w:tcW w:w="4980" w:type="dxa"/>
          </w:tcPr>
          <w:p w14:paraId="483377C1" w14:textId="4BBDE3E8" w:rsidR="00D00A9C" w:rsidRPr="00F17D0D" w:rsidRDefault="00000000" w:rsidP="00D00A9C">
            <w:pPr>
              <w:rPr>
                <w:rStyle w:val="ProposalBody"/>
                <w:rFonts w:cs="Arial"/>
                <w:szCs w:val="24"/>
              </w:rPr>
            </w:pPr>
            <w:sdt>
              <w:sdtPr>
                <w:rPr>
                  <w:rStyle w:val="ProposalBody"/>
                  <w:rFonts w:cs="Arial"/>
                  <w:szCs w:val="24"/>
                </w:rPr>
                <w:id w:val="1243297311"/>
                <w:placeholder>
                  <w:docPart w:val="EFCD457EC27343B39AD8D1EE695D3B79"/>
                </w:placeholder>
                <w:showingPlcHdr/>
              </w:sdtPr>
              <w:sdtContent>
                <w:r w:rsidR="00D00A9C" w:rsidRPr="00F17D0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D00A9C" w:rsidRPr="00F17D0D" w14:paraId="17E30267" w14:textId="77777777" w:rsidTr="00F17D0D">
        <w:tc>
          <w:tcPr>
            <w:tcW w:w="3172" w:type="dxa"/>
          </w:tcPr>
          <w:p w14:paraId="69AB3ADB" w14:textId="0F72447C" w:rsidR="00D00A9C" w:rsidRDefault="00D00A9C" w:rsidP="00D00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Tether specifications </w:t>
            </w:r>
            <w:r w:rsidRPr="00F17D0D">
              <w:rPr>
                <w:rFonts w:ascii="Arial" w:hAnsi="Arial" w:cs="Arial"/>
                <w:sz w:val="24"/>
                <w:szCs w:val="24"/>
              </w:rPr>
              <w:t>(If applicable)</w:t>
            </w:r>
          </w:p>
          <w:p w14:paraId="5E855749" w14:textId="2A69B252" w:rsidR="00D00A9C" w:rsidRPr="00F17D0D" w:rsidRDefault="00D00A9C" w:rsidP="00D00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I</w:t>
            </w:r>
            <w:r w:rsidRPr="00F17D0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ndicate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the maximum distance, material, etc.</w:t>
            </w:r>
          </w:p>
        </w:tc>
        <w:tc>
          <w:tcPr>
            <w:tcW w:w="1057" w:type="dxa"/>
          </w:tcPr>
          <w:p w14:paraId="3C727B17" w14:textId="36DF4957" w:rsidR="00D00A9C" w:rsidRPr="00F17D0D" w:rsidRDefault="00D00A9C" w:rsidP="00D00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980" w:type="dxa"/>
          </w:tcPr>
          <w:p w14:paraId="0EE8E698" w14:textId="024168B9" w:rsidR="00D00A9C" w:rsidRPr="00F17D0D" w:rsidRDefault="00000000" w:rsidP="00D00A9C">
            <w:pPr>
              <w:rPr>
                <w:rStyle w:val="ProposalBody"/>
                <w:rFonts w:cs="Arial"/>
                <w:szCs w:val="24"/>
              </w:rPr>
            </w:pPr>
            <w:sdt>
              <w:sdtPr>
                <w:rPr>
                  <w:rStyle w:val="ProposalBody"/>
                  <w:rFonts w:cs="Arial"/>
                  <w:szCs w:val="24"/>
                </w:rPr>
                <w:id w:val="1636679265"/>
                <w:placeholder>
                  <w:docPart w:val="38B1FF804DE44B79B4B8C081AE39C604"/>
                </w:placeholder>
                <w:showingPlcHdr/>
              </w:sdtPr>
              <w:sdtContent>
                <w:r w:rsidR="00D00A9C" w:rsidRPr="00F17D0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D00A9C" w:rsidRPr="00F17D0D" w14:paraId="07CF549B" w14:textId="26699F4B" w:rsidTr="00F17D0D">
        <w:tc>
          <w:tcPr>
            <w:tcW w:w="3172" w:type="dxa"/>
          </w:tcPr>
          <w:p w14:paraId="48E6F53A" w14:textId="04F3AE29" w:rsidR="00D00A9C" w:rsidRPr="00F17D0D" w:rsidRDefault="00D00A9C" w:rsidP="00D00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7D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IP rating </w:t>
            </w:r>
            <w:r w:rsidRPr="00F17D0D">
              <w:rPr>
                <w:rFonts w:ascii="Arial" w:hAnsi="Arial" w:cs="Arial"/>
                <w:sz w:val="24"/>
                <w:szCs w:val="24"/>
              </w:rPr>
              <w:t>(If applicable)</w:t>
            </w:r>
          </w:p>
          <w:p w14:paraId="1CEF292C" w14:textId="5149A1C3" w:rsidR="00D00A9C" w:rsidRPr="00F17D0D" w:rsidRDefault="00D00A9C" w:rsidP="00D00A9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17D0D">
              <w:rPr>
                <w:rFonts w:ascii="Arial" w:hAnsi="Arial" w:cs="Arial"/>
                <w:i/>
                <w:iCs/>
                <w:sz w:val="24"/>
                <w:szCs w:val="24"/>
              </w:rPr>
              <w:t>Note that the solution may need to be submerged in water within the pipeline</w:t>
            </w:r>
          </w:p>
        </w:tc>
        <w:tc>
          <w:tcPr>
            <w:tcW w:w="1057" w:type="dxa"/>
          </w:tcPr>
          <w:p w14:paraId="2ED04AB9" w14:textId="266B4278" w:rsidR="00D00A9C" w:rsidRPr="00F17D0D" w:rsidRDefault="00D00A9C" w:rsidP="00D00A9C">
            <w:pPr>
              <w:rPr>
                <w:rFonts w:ascii="Arial" w:hAnsi="Arial" w:cs="Arial"/>
                <w:sz w:val="24"/>
                <w:szCs w:val="24"/>
              </w:rPr>
            </w:pPr>
            <w:r w:rsidRPr="00F17D0D">
              <w:rPr>
                <w:rFonts w:ascii="Arial" w:hAnsi="Arial" w:cs="Arial"/>
                <w:sz w:val="24"/>
                <w:szCs w:val="24"/>
              </w:rPr>
              <w:t>IPXX</w:t>
            </w:r>
          </w:p>
        </w:tc>
        <w:tc>
          <w:tcPr>
            <w:tcW w:w="4980" w:type="dxa"/>
          </w:tcPr>
          <w:p w14:paraId="3D10C0AF" w14:textId="5E8D63C3" w:rsidR="00D00A9C" w:rsidRPr="00F17D0D" w:rsidRDefault="00000000" w:rsidP="00D00A9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ProposalBody"/>
                  <w:rFonts w:cs="Arial"/>
                  <w:szCs w:val="24"/>
                </w:rPr>
                <w:id w:val="1048179837"/>
                <w:placeholder>
                  <w:docPart w:val="8849F8D754504C7AB1775E0CE1EA4384"/>
                </w:placeholder>
                <w:showingPlcHdr/>
              </w:sdtPr>
              <w:sdtContent>
                <w:r w:rsidR="00D00A9C" w:rsidRPr="00F17D0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D00A9C" w:rsidRPr="00F17D0D" w14:paraId="0A3E6AB9" w14:textId="46BCDB81" w:rsidTr="00F17D0D">
        <w:tc>
          <w:tcPr>
            <w:tcW w:w="3172" w:type="dxa"/>
          </w:tcPr>
          <w:p w14:paraId="48DB8AD4" w14:textId="1DB3A9A7" w:rsidR="00D00A9C" w:rsidRPr="00F17D0D" w:rsidRDefault="00D00A9C" w:rsidP="00D00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7D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Camera specifications </w:t>
            </w:r>
            <w:r w:rsidRPr="00F17D0D">
              <w:rPr>
                <w:rFonts w:ascii="Arial" w:hAnsi="Arial" w:cs="Arial"/>
                <w:sz w:val="24"/>
                <w:szCs w:val="24"/>
              </w:rPr>
              <w:t>(If applicable)</w:t>
            </w:r>
          </w:p>
          <w:p w14:paraId="37ED7708" w14:textId="503631FA" w:rsidR="00D00A9C" w:rsidRPr="00F17D0D" w:rsidRDefault="00D00A9C" w:rsidP="00D00A9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17D0D">
              <w:rPr>
                <w:rFonts w:ascii="Arial" w:hAnsi="Arial" w:cs="Arial"/>
                <w:i/>
                <w:iCs/>
                <w:sz w:val="24"/>
                <w:szCs w:val="24"/>
              </w:rPr>
              <w:t>Provide details regarding the video resolution, view range, pan/rotation, tilt, zoom</w:t>
            </w:r>
          </w:p>
        </w:tc>
        <w:tc>
          <w:tcPr>
            <w:tcW w:w="1057" w:type="dxa"/>
          </w:tcPr>
          <w:p w14:paraId="057C3D0A" w14:textId="1724A7DB" w:rsidR="00D00A9C" w:rsidRPr="00F17D0D" w:rsidRDefault="00D00A9C" w:rsidP="00D00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0" w:type="dxa"/>
          </w:tcPr>
          <w:p w14:paraId="563DCD36" w14:textId="3F3084A0" w:rsidR="00D00A9C" w:rsidRPr="00F17D0D" w:rsidRDefault="00000000" w:rsidP="00D00A9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ProposalBody"/>
                  <w:rFonts w:cs="Arial"/>
                  <w:szCs w:val="24"/>
                </w:rPr>
                <w:id w:val="-630864490"/>
                <w:placeholder>
                  <w:docPart w:val="4F114FFE757147EB999A5CB1FDD31A82"/>
                </w:placeholder>
                <w:showingPlcHdr/>
              </w:sdtPr>
              <w:sdtContent>
                <w:r w:rsidR="00D00A9C" w:rsidRPr="00F17D0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D00A9C" w:rsidRPr="00F17D0D" w14:paraId="71575727" w14:textId="77777777" w:rsidTr="00F17D0D">
        <w:tc>
          <w:tcPr>
            <w:tcW w:w="3172" w:type="dxa"/>
          </w:tcPr>
          <w:p w14:paraId="4CD6CA56" w14:textId="5DCD7776" w:rsidR="00D00A9C" w:rsidRPr="00F17D0D" w:rsidRDefault="00D00A9C" w:rsidP="00D00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7D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Sensor specifications </w:t>
            </w:r>
            <w:r w:rsidRPr="00F17D0D">
              <w:rPr>
                <w:rFonts w:ascii="Arial" w:hAnsi="Arial" w:cs="Arial"/>
                <w:sz w:val="24"/>
                <w:szCs w:val="24"/>
              </w:rPr>
              <w:t>(If applicable)</w:t>
            </w:r>
          </w:p>
          <w:p w14:paraId="3B1EE572" w14:textId="1F655883" w:rsidR="00D00A9C" w:rsidRPr="00F17D0D" w:rsidRDefault="00D00A9C" w:rsidP="00D00A9C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17D0D">
              <w:rPr>
                <w:rFonts w:ascii="Arial" w:hAnsi="Arial" w:cs="Arial"/>
                <w:i/>
                <w:iCs/>
                <w:sz w:val="24"/>
                <w:szCs w:val="24"/>
              </w:rPr>
              <w:t>Provide details regarding the resolution, range, etc.</w:t>
            </w:r>
          </w:p>
        </w:tc>
        <w:tc>
          <w:tcPr>
            <w:tcW w:w="1057" w:type="dxa"/>
          </w:tcPr>
          <w:p w14:paraId="7AFFB813" w14:textId="2AAA7379" w:rsidR="00D00A9C" w:rsidRPr="00F17D0D" w:rsidRDefault="00D00A9C" w:rsidP="00D00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0" w:type="dxa"/>
          </w:tcPr>
          <w:p w14:paraId="3F45BC58" w14:textId="2EB59E26" w:rsidR="00D00A9C" w:rsidRPr="00F17D0D" w:rsidRDefault="00000000" w:rsidP="00D00A9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ProposalBody"/>
                  <w:rFonts w:cs="Arial"/>
                  <w:szCs w:val="24"/>
                </w:rPr>
                <w:id w:val="515421855"/>
                <w:placeholder>
                  <w:docPart w:val="AD7CA638F33648EDAED376B32D5A53E7"/>
                </w:placeholder>
                <w:showingPlcHdr/>
              </w:sdtPr>
              <w:sdtContent>
                <w:r w:rsidR="00D00A9C" w:rsidRPr="00F17D0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D00A9C" w:rsidRPr="00F17D0D" w14:paraId="5250D283" w14:textId="1BF6794B" w:rsidTr="00F17D0D">
        <w:tc>
          <w:tcPr>
            <w:tcW w:w="3172" w:type="dxa"/>
          </w:tcPr>
          <w:p w14:paraId="5E5F3CC4" w14:textId="77777777" w:rsidR="00D00A9C" w:rsidRPr="00F17D0D" w:rsidRDefault="00D00A9C" w:rsidP="00D00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7D0D">
              <w:rPr>
                <w:rFonts w:ascii="Arial" w:hAnsi="Arial" w:cs="Arial"/>
                <w:b/>
                <w:bCs/>
                <w:sz w:val="24"/>
                <w:szCs w:val="24"/>
              </w:rPr>
              <w:t>Concept / 3D sketch</w:t>
            </w:r>
          </w:p>
          <w:p w14:paraId="1790F6A1" w14:textId="64693909" w:rsidR="00D00A9C" w:rsidRPr="00F17D0D" w:rsidRDefault="00D00A9C" w:rsidP="00D00A9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17D0D">
              <w:rPr>
                <w:rFonts w:ascii="Arial" w:hAnsi="Arial" w:cs="Arial"/>
                <w:i/>
                <w:iCs/>
                <w:sz w:val="24"/>
                <w:szCs w:val="24"/>
              </w:rPr>
              <w:t>Provide illustration(s)/ drawing(s) to help us visualise the proposed solution</w:t>
            </w:r>
          </w:p>
        </w:tc>
        <w:tc>
          <w:tcPr>
            <w:tcW w:w="1057" w:type="dxa"/>
          </w:tcPr>
          <w:p w14:paraId="7F8FFFAF" w14:textId="681CB1A3" w:rsidR="00D00A9C" w:rsidRPr="00F17D0D" w:rsidRDefault="00D00A9C" w:rsidP="00D00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0" w:type="dxa"/>
          </w:tcPr>
          <w:p w14:paraId="59980291" w14:textId="05141BD1" w:rsidR="00D00A9C" w:rsidRPr="00F17D0D" w:rsidRDefault="00000000" w:rsidP="00D00A9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ProposalBody"/>
                  <w:rFonts w:cs="Arial"/>
                  <w:szCs w:val="24"/>
                </w:rPr>
                <w:id w:val="1760254537"/>
                <w:placeholder>
                  <w:docPart w:val="1B3DAC458EA242C7815FAF3AF2AE97BB"/>
                </w:placeholder>
                <w:showingPlcHdr/>
              </w:sdtPr>
              <w:sdtContent>
                <w:r w:rsidR="00D00A9C" w:rsidRPr="00F17D0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D00A9C" w:rsidRPr="00F17D0D" w14:paraId="7C12087A" w14:textId="37A76A17" w:rsidTr="00F17D0D">
        <w:tc>
          <w:tcPr>
            <w:tcW w:w="3172" w:type="dxa"/>
          </w:tcPr>
          <w:p w14:paraId="3606F12E" w14:textId="162E724B" w:rsidR="00D00A9C" w:rsidRPr="00F17D0D" w:rsidRDefault="00D00A9C" w:rsidP="00D00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7D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Water flowrate and pressure </w:t>
            </w:r>
            <w:r w:rsidRPr="00F17D0D">
              <w:rPr>
                <w:rFonts w:ascii="Arial" w:hAnsi="Arial" w:cs="Arial"/>
                <w:sz w:val="24"/>
                <w:szCs w:val="24"/>
              </w:rPr>
              <w:t>(If applicable)</w:t>
            </w:r>
          </w:p>
          <w:p w14:paraId="01A8C1D6" w14:textId="7A0D513C" w:rsidR="00D00A9C" w:rsidRPr="00F17D0D" w:rsidRDefault="00D00A9C" w:rsidP="00D00A9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17D0D">
              <w:rPr>
                <w:rFonts w:ascii="Arial" w:hAnsi="Arial" w:cs="Arial"/>
                <w:i/>
                <w:iCs/>
                <w:sz w:val="24"/>
                <w:szCs w:val="24"/>
              </w:rPr>
              <w:t>Indicate the operating condition required by the solution</w:t>
            </w:r>
          </w:p>
        </w:tc>
        <w:tc>
          <w:tcPr>
            <w:tcW w:w="1057" w:type="dxa"/>
          </w:tcPr>
          <w:p w14:paraId="02F7EB7F" w14:textId="33B18820" w:rsidR="00D00A9C" w:rsidRPr="00F17D0D" w:rsidRDefault="00D00A9C" w:rsidP="00D00A9C">
            <w:pPr>
              <w:rPr>
                <w:rFonts w:ascii="Arial" w:hAnsi="Arial" w:cs="Arial"/>
                <w:sz w:val="24"/>
                <w:szCs w:val="24"/>
              </w:rPr>
            </w:pPr>
            <w:r w:rsidRPr="00F17D0D">
              <w:rPr>
                <w:rFonts w:ascii="Arial" w:hAnsi="Arial" w:cs="Arial"/>
                <w:sz w:val="24"/>
                <w:szCs w:val="24"/>
              </w:rPr>
              <w:t>l/s, bar</w:t>
            </w:r>
          </w:p>
        </w:tc>
        <w:tc>
          <w:tcPr>
            <w:tcW w:w="4980" w:type="dxa"/>
          </w:tcPr>
          <w:p w14:paraId="2C9DC009" w14:textId="2C8E3816" w:rsidR="00D00A9C" w:rsidRPr="00F17D0D" w:rsidRDefault="00000000" w:rsidP="00D00A9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ProposalBody"/>
                  <w:rFonts w:cs="Arial"/>
                  <w:szCs w:val="24"/>
                </w:rPr>
                <w:id w:val="-580905919"/>
                <w:placeholder>
                  <w:docPart w:val="48E1EB2731EE42B58CDFFB3F996051FA"/>
                </w:placeholder>
                <w:showingPlcHdr/>
              </w:sdtPr>
              <w:sdtContent>
                <w:r w:rsidR="00D00A9C" w:rsidRPr="00F17D0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D00A9C" w:rsidRPr="00F17D0D" w14:paraId="769D02E6" w14:textId="3ADCDE47" w:rsidTr="00F17D0D">
        <w:trPr>
          <w:trHeight w:val="300"/>
        </w:trPr>
        <w:tc>
          <w:tcPr>
            <w:tcW w:w="3172" w:type="dxa"/>
          </w:tcPr>
          <w:p w14:paraId="2EE7D032" w14:textId="77777777" w:rsidR="00D00A9C" w:rsidRPr="00F17D0D" w:rsidRDefault="00D00A9C" w:rsidP="00D00A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7D0D">
              <w:rPr>
                <w:rFonts w:ascii="Arial" w:hAnsi="Arial" w:cs="Arial"/>
                <w:b/>
                <w:bCs/>
                <w:sz w:val="24"/>
                <w:szCs w:val="24"/>
              </w:rPr>
              <w:t>Operating speed</w:t>
            </w:r>
          </w:p>
          <w:p w14:paraId="5ADC2A01" w14:textId="0E2AE9A8" w:rsidR="00D00A9C" w:rsidRPr="00F17D0D" w:rsidRDefault="00D00A9C" w:rsidP="00D00A9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17D0D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Speed that the solution can travel within the Pumping Mains to conduct condition assessment</w:t>
            </w:r>
          </w:p>
        </w:tc>
        <w:tc>
          <w:tcPr>
            <w:tcW w:w="1057" w:type="dxa"/>
          </w:tcPr>
          <w:p w14:paraId="180AEFC4" w14:textId="77777777" w:rsidR="00D00A9C" w:rsidRPr="00F17D0D" w:rsidRDefault="00D00A9C" w:rsidP="00D00A9C">
            <w:pPr>
              <w:rPr>
                <w:rFonts w:ascii="Arial" w:hAnsi="Arial" w:cs="Arial"/>
                <w:sz w:val="24"/>
                <w:szCs w:val="24"/>
              </w:rPr>
            </w:pPr>
            <w:r w:rsidRPr="00F17D0D">
              <w:rPr>
                <w:rFonts w:ascii="Arial" w:hAnsi="Arial" w:cs="Arial"/>
                <w:sz w:val="24"/>
                <w:szCs w:val="24"/>
              </w:rPr>
              <w:lastRenderedPageBreak/>
              <w:t>m/s</w:t>
            </w:r>
          </w:p>
        </w:tc>
        <w:tc>
          <w:tcPr>
            <w:tcW w:w="4980" w:type="dxa"/>
          </w:tcPr>
          <w:p w14:paraId="46482ECC" w14:textId="189BDB61" w:rsidR="00D00A9C" w:rsidRPr="00F17D0D" w:rsidRDefault="00000000" w:rsidP="00D00A9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ProposalBody"/>
                  <w:rFonts w:cs="Arial"/>
                  <w:szCs w:val="24"/>
                </w:rPr>
                <w:id w:val="-1537429125"/>
                <w:placeholder>
                  <w:docPart w:val="D9FF32F5E5E843D18508EDFDE772900D"/>
                </w:placeholder>
                <w:showingPlcHdr/>
              </w:sdtPr>
              <w:sdtContent>
                <w:r w:rsidR="00D00A9C" w:rsidRPr="00F17D0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D00A9C" w:rsidRPr="00F17D0D" w14:paraId="16611B75" w14:textId="77777777" w:rsidTr="00F17D0D">
        <w:trPr>
          <w:trHeight w:val="300"/>
        </w:trPr>
        <w:tc>
          <w:tcPr>
            <w:tcW w:w="3172" w:type="dxa"/>
          </w:tcPr>
          <w:p w14:paraId="6C60E552" w14:textId="09329083" w:rsidR="00D00A9C" w:rsidRPr="00D00A9C" w:rsidRDefault="00D00A9C" w:rsidP="00D00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Others: </w:t>
            </w:r>
            <w:sdt>
              <w:sdtPr>
                <w:rPr>
                  <w:rStyle w:val="ProposalBody"/>
                  <w:rFonts w:cs="Arial"/>
                  <w:szCs w:val="24"/>
                </w:rPr>
                <w:id w:val="1005556637"/>
                <w:placeholder>
                  <w:docPart w:val="85EB1A17ACA04ED7A1D26EA1648B863E"/>
                </w:placeholder>
                <w:showingPlcHdr/>
              </w:sdtPr>
              <w:sdtContent>
                <w:r w:rsidRPr="00F17D0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1057" w:type="dxa"/>
          </w:tcPr>
          <w:p w14:paraId="5C4A78BE" w14:textId="77777777" w:rsidR="00D00A9C" w:rsidRPr="00F17D0D" w:rsidRDefault="00D00A9C" w:rsidP="00D00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0" w:type="dxa"/>
          </w:tcPr>
          <w:p w14:paraId="3006F7E7" w14:textId="55CC67DB" w:rsidR="00D00A9C" w:rsidRPr="00F17D0D" w:rsidRDefault="00000000" w:rsidP="00D00A9C">
            <w:pPr>
              <w:rPr>
                <w:rStyle w:val="ProposalBody"/>
                <w:rFonts w:cs="Arial"/>
                <w:szCs w:val="24"/>
              </w:rPr>
            </w:pPr>
            <w:sdt>
              <w:sdtPr>
                <w:rPr>
                  <w:rStyle w:val="ProposalBody"/>
                  <w:rFonts w:cs="Arial"/>
                  <w:szCs w:val="24"/>
                </w:rPr>
                <w:id w:val="-1359507715"/>
                <w:placeholder>
                  <w:docPart w:val="813D10F58B5142748C2AC7F056CBE462"/>
                </w:placeholder>
                <w:showingPlcHdr/>
              </w:sdtPr>
              <w:sdtContent>
                <w:r w:rsidR="00D00A9C" w:rsidRPr="00F17D0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D00A9C" w:rsidRPr="00F17D0D" w14:paraId="630C2925" w14:textId="77777777" w:rsidTr="00F17D0D">
        <w:trPr>
          <w:trHeight w:val="300"/>
        </w:trPr>
        <w:tc>
          <w:tcPr>
            <w:tcW w:w="3172" w:type="dxa"/>
          </w:tcPr>
          <w:p w14:paraId="335FF636" w14:textId="73DEAD28" w:rsidR="00D00A9C" w:rsidRPr="00D00A9C" w:rsidRDefault="00D00A9C" w:rsidP="00D00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Others:</w:t>
            </w:r>
            <w:r w:rsidRPr="00F17D0D">
              <w:rPr>
                <w:rStyle w:val="ProposalBody"/>
                <w:rFonts w:cs="Arial"/>
                <w:szCs w:val="24"/>
              </w:rPr>
              <w:t xml:space="preserve"> </w:t>
            </w:r>
            <w:sdt>
              <w:sdtPr>
                <w:rPr>
                  <w:rStyle w:val="ProposalBody"/>
                  <w:rFonts w:cs="Arial"/>
                  <w:szCs w:val="24"/>
                </w:rPr>
                <w:id w:val="944656252"/>
                <w:placeholder>
                  <w:docPart w:val="1AA2427BCA5F4F3FBBB351FC4A6E0875"/>
                </w:placeholder>
                <w:showingPlcHdr/>
              </w:sdtPr>
              <w:sdtContent>
                <w:r w:rsidRPr="00F17D0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1057" w:type="dxa"/>
          </w:tcPr>
          <w:p w14:paraId="03755767" w14:textId="77777777" w:rsidR="00D00A9C" w:rsidRPr="00F17D0D" w:rsidRDefault="00D00A9C" w:rsidP="00D00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0" w:type="dxa"/>
          </w:tcPr>
          <w:p w14:paraId="47A6BF78" w14:textId="075B1548" w:rsidR="00D00A9C" w:rsidRPr="00F17D0D" w:rsidRDefault="00000000" w:rsidP="00D00A9C">
            <w:pPr>
              <w:rPr>
                <w:rStyle w:val="ProposalBody"/>
                <w:rFonts w:cs="Arial"/>
                <w:szCs w:val="24"/>
              </w:rPr>
            </w:pPr>
            <w:sdt>
              <w:sdtPr>
                <w:rPr>
                  <w:rStyle w:val="ProposalBody"/>
                  <w:rFonts w:cs="Arial"/>
                  <w:szCs w:val="24"/>
                </w:rPr>
                <w:id w:val="-637419362"/>
                <w:placeholder>
                  <w:docPart w:val="50BF6F56086C427FA941955A5936581D"/>
                </w:placeholder>
                <w:showingPlcHdr/>
              </w:sdtPr>
              <w:sdtContent>
                <w:r w:rsidR="00D00A9C" w:rsidRPr="00F17D0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</w:tbl>
    <w:p w14:paraId="0A52B609" w14:textId="77777777" w:rsidR="00595F0E" w:rsidRPr="00F17D0D" w:rsidRDefault="00595F0E">
      <w:pPr>
        <w:rPr>
          <w:rFonts w:ascii="Arial" w:hAnsi="Arial" w:cs="Arial"/>
          <w:sz w:val="24"/>
          <w:szCs w:val="24"/>
        </w:rPr>
      </w:pPr>
    </w:p>
    <w:sectPr w:rsidR="00595F0E" w:rsidRPr="00F17D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F0E"/>
    <w:rsid w:val="003F4455"/>
    <w:rsid w:val="00595F0E"/>
    <w:rsid w:val="00D00A9C"/>
    <w:rsid w:val="00E61788"/>
    <w:rsid w:val="00F17D0D"/>
    <w:rsid w:val="00FD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41583"/>
  <w15:chartTrackingRefBased/>
  <w15:docId w15:val="{E8832E13-FEFC-46F3-AC17-1703A4D2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95F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5F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F0E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17D0D"/>
    <w:rPr>
      <w:color w:val="808080"/>
    </w:rPr>
  </w:style>
  <w:style w:type="character" w:customStyle="1" w:styleId="ProposalBody">
    <w:name w:val="Proposal Body"/>
    <w:basedOn w:val="DefaultParagraphFont"/>
    <w:uiPriority w:val="1"/>
    <w:rsid w:val="00F17D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2820E635644592BF474F626DE51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EB6FA-5353-418C-A08E-7501D693BF1C}"/>
      </w:docPartPr>
      <w:docPartBody>
        <w:p w:rsidR="00EA1C9D" w:rsidRDefault="00DC6F17" w:rsidP="00DC6F17">
          <w:pPr>
            <w:pStyle w:val="FC2820E635644592BF474F626DE51514"/>
          </w:pPr>
          <w:r w:rsidRPr="007A07BC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A141356600A455BAE2129FB80265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5961D-76F5-4A78-97BE-417B616D09B3}"/>
      </w:docPartPr>
      <w:docPartBody>
        <w:p w:rsidR="00EA1C9D" w:rsidRDefault="00DC6F17" w:rsidP="00DC6F17">
          <w:pPr>
            <w:pStyle w:val="AA141356600A455BAE2129FB80265C5C"/>
          </w:pPr>
          <w:r w:rsidRPr="007A07BC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2A223E904CC4E1DB7022EDD01F35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F2A0C-3520-4EB6-84C1-D0E4E03E7D54}"/>
      </w:docPartPr>
      <w:docPartBody>
        <w:p w:rsidR="00EA1C9D" w:rsidRDefault="00DC6F17" w:rsidP="00DC6F17">
          <w:pPr>
            <w:pStyle w:val="A2A223E904CC4E1DB7022EDD01F359ED"/>
          </w:pPr>
          <w:r w:rsidRPr="007A07BC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849F8D754504C7AB1775E0CE1EA4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CF65D-BE7A-46B8-9701-40E77CFBFC20}"/>
      </w:docPartPr>
      <w:docPartBody>
        <w:p w:rsidR="00EA1C9D" w:rsidRDefault="00DC6F17" w:rsidP="00DC6F17">
          <w:pPr>
            <w:pStyle w:val="8849F8D754504C7AB1775E0CE1EA4384"/>
          </w:pPr>
          <w:r w:rsidRPr="007A07BC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F114FFE757147EB999A5CB1FDD31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B5984-570C-4C9C-A6B6-37495F84C821}"/>
      </w:docPartPr>
      <w:docPartBody>
        <w:p w:rsidR="00EA1C9D" w:rsidRDefault="00DC6F17" w:rsidP="00DC6F17">
          <w:pPr>
            <w:pStyle w:val="4F114FFE757147EB999A5CB1FDD31A82"/>
          </w:pPr>
          <w:r w:rsidRPr="007A07BC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D7CA638F33648EDAED376B32D5A5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8B6B2-82EF-4DAC-988B-BAFE2ACF3C03}"/>
      </w:docPartPr>
      <w:docPartBody>
        <w:p w:rsidR="00EA1C9D" w:rsidRDefault="00DC6F17" w:rsidP="00DC6F17">
          <w:pPr>
            <w:pStyle w:val="AD7CA638F33648EDAED376B32D5A53E7"/>
          </w:pPr>
          <w:r w:rsidRPr="007A07BC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B3DAC458EA242C7815FAF3AF2AE9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76332-CA12-4815-8809-FF90313C67F6}"/>
      </w:docPartPr>
      <w:docPartBody>
        <w:p w:rsidR="00EA1C9D" w:rsidRDefault="00DC6F17" w:rsidP="00DC6F17">
          <w:pPr>
            <w:pStyle w:val="1B3DAC458EA242C7815FAF3AF2AE97BB"/>
          </w:pPr>
          <w:r w:rsidRPr="007A07BC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8E1EB2731EE42B58CDFFB3F99605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348C7-0DBA-4785-A907-73505D3D762D}"/>
      </w:docPartPr>
      <w:docPartBody>
        <w:p w:rsidR="00EA1C9D" w:rsidRDefault="00DC6F17" w:rsidP="00DC6F17">
          <w:pPr>
            <w:pStyle w:val="48E1EB2731EE42B58CDFFB3F996051FA"/>
          </w:pPr>
          <w:r w:rsidRPr="007A07BC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9FF32F5E5E843D18508EDFDE7729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CF8BE-DC81-4063-99F5-7D43BB2FCE55}"/>
      </w:docPartPr>
      <w:docPartBody>
        <w:p w:rsidR="00EA1C9D" w:rsidRDefault="00DC6F17" w:rsidP="00DC6F17">
          <w:pPr>
            <w:pStyle w:val="D9FF32F5E5E843D18508EDFDE772900D"/>
          </w:pPr>
          <w:r w:rsidRPr="007A07BC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FCD457EC27343B39AD8D1EE695D3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107D8-1BA5-4106-B42C-82789B70EEFC}"/>
      </w:docPartPr>
      <w:docPartBody>
        <w:p w:rsidR="00EA1C9D" w:rsidRDefault="00DC6F17" w:rsidP="00DC6F17">
          <w:pPr>
            <w:pStyle w:val="EFCD457EC27343B39AD8D1EE695D3B79"/>
          </w:pPr>
          <w:r w:rsidRPr="007A07BC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8B1FF804DE44B79B4B8C081AE39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8A85C-849A-4CA0-85C0-6795C1DBF769}"/>
      </w:docPartPr>
      <w:docPartBody>
        <w:p w:rsidR="00EA1C9D" w:rsidRDefault="00DC6F17" w:rsidP="00DC6F17">
          <w:pPr>
            <w:pStyle w:val="38B1FF804DE44B79B4B8C081AE39C604"/>
          </w:pPr>
          <w:r w:rsidRPr="007A07BC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13D10F58B5142748C2AC7F056CBE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A2D74-5BC7-4A2B-8742-BFCA2EE061CE}"/>
      </w:docPartPr>
      <w:docPartBody>
        <w:p w:rsidR="00EA1C9D" w:rsidRDefault="00DC6F17" w:rsidP="00DC6F17">
          <w:pPr>
            <w:pStyle w:val="813D10F58B5142748C2AC7F056CBE462"/>
          </w:pPr>
          <w:r w:rsidRPr="007A07BC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0BF6F56086C427FA941955A59365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18FD4-D3B4-4644-BE48-8E878F7D1F80}"/>
      </w:docPartPr>
      <w:docPartBody>
        <w:p w:rsidR="00EA1C9D" w:rsidRDefault="00DC6F17" w:rsidP="00DC6F17">
          <w:pPr>
            <w:pStyle w:val="50BF6F56086C427FA941955A5936581D"/>
          </w:pPr>
          <w:r w:rsidRPr="007A07BC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5EB1A17ACA04ED7A1D26EA1648B8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16D15-385D-42CF-B1DE-4680C41A63A4}"/>
      </w:docPartPr>
      <w:docPartBody>
        <w:p w:rsidR="00EA1C9D" w:rsidRDefault="00DC6F17" w:rsidP="00DC6F17">
          <w:pPr>
            <w:pStyle w:val="85EB1A17ACA04ED7A1D26EA1648B863E"/>
          </w:pPr>
          <w:r w:rsidRPr="007A07BC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AA2427BCA5F4F3FBBB351FC4A6E0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752D7-3EB5-4E48-9613-3385BA8A7D33}"/>
      </w:docPartPr>
      <w:docPartBody>
        <w:p w:rsidR="00EA1C9D" w:rsidRDefault="00DC6F17" w:rsidP="00DC6F17">
          <w:pPr>
            <w:pStyle w:val="1AA2427BCA5F4F3FBBB351FC4A6E0875"/>
          </w:pPr>
          <w:r w:rsidRPr="007A07BC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F17"/>
    <w:rsid w:val="00916A6A"/>
    <w:rsid w:val="00DC6F17"/>
    <w:rsid w:val="00EA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6F17"/>
    <w:rPr>
      <w:color w:val="808080"/>
    </w:rPr>
  </w:style>
  <w:style w:type="paragraph" w:customStyle="1" w:styleId="FC2820E635644592BF474F626DE51514">
    <w:name w:val="FC2820E635644592BF474F626DE51514"/>
    <w:rsid w:val="00DC6F17"/>
  </w:style>
  <w:style w:type="paragraph" w:customStyle="1" w:styleId="AA141356600A455BAE2129FB80265C5C">
    <w:name w:val="AA141356600A455BAE2129FB80265C5C"/>
    <w:rsid w:val="00DC6F17"/>
  </w:style>
  <w:style w:type="paragraph" w:customStyle="1" w:styleId="A2A223E904CC4E1DB7022EDD01F359ED">
    <w:name w:val="A2A223E904CC4E1DB7022EDD01F359ED"/>
    <w:rsid w:val="00DC6F17"/>
  </w:style>
  <w:style w:type="paragraph" w:customStyle="1" w:styleId="8849F8D754504C7AB1775E0CE1EA4384">
    <w:name w:val="8849F8D754504C7AB1775E0CE1EA4384"/>
    <w:rsid w:val="00DC6F17"/>
  </w:style>
  <w:style w:type="paragraph" w:customStyle="1" w:styleId="4F114FFE757147EB999A5CB1FDD31A82">
    <w:name w:val="4F114FFE757147EB999A5CB1FDD31A82"/>
    <w:rsid w:val="00DC6F17"/>
  </w:style>
  <w:style w:type="paragraph" w:customStyle="1" w:styleId="AD7CA638F33648EDAED376B32D5A53E7">
    <w:name w:val="AD7CA638F33648EDAED376B32D5A53E7"/>
    <w:rsid w:val="00DC6F17"/>
  </w:style>
  <w:style w:type="paragraph" w:customStyle="1" w:styleId="1B3DAC458EA242C7815FAF3AF2AE97BB">
    <w:name w:val="1B3DAC458EA242C7815FAF3AF2AE97BB"/>
    <w:rsid w:val="00DC6F17"/>
  </w:style>
  <w:style w:type="paragraph" w:customStyle="1" w:styleId="48E1EB2731EE42B58CDFFB3F996051FA">
    <w:name w:val="48E1EB2731EE42B58CDFFB3F996051FA"/>
    <w:rsid w:val="00DC6F17"/>
  </w:style>
  <w:style w:type="paragraph" w:customStyle="1" w:styleId="D9FF32F5E5E843D18508EDFDE772900D">
    <w:name w:val="D9FF32F5E5E843D18508EDFDE772900D"/>
    <w:rsid w:val="00DC6F17"/>
  </w:style>
  <w:style w:type="paragraph" w:customStyle="1" w:styleId="EFCD457EC27343B39AD8D1EE695D3B79">
    <w:name w:val="EFCD457EC27343B39AD8D1EE695D3B79"/>
    <w:rsid w:val="00DC6F17"/>
  </w:style>
  <w:style w:type="paragraph" w:customStyle="1" w:styleId="38B1FF804DE44B79B4B8C081AE39C604">
    <w:name w:val="38B1FF804DE44B79B4B8C081AE39C604"/>
    <w:rsid w:val="00DC6F17"/>
  </w:style>
  <w:style w:type="paragraph" w:customStyle="1" w:styleId="813D10F58B5142748C2AC7F056CBE462">
    <w:name w:val="813D10F58B5142748C2AC7F056CBE462"/>
    <w:rsid w:val="00DC6F17"/>
  </w:style>
  <w:style w:type="paragraph" w:customStyle="1" w:styleId="50BF6F56086C427FA941955A5936581D">
    <w:name w:val="50BF6F56086C427FA941955A5936581D"/>
    <w:rsid w:val="00DC6F17"/>
  </w:style>
  <w:style w:type="paragraph" w:customStyle="1" w:styleId="85EB1A17ACA04ED7A1D26EA1648B863E">
    <w:name w:val="85EB1A17ACA04ED7A1D26EA1648B863E"/>
    <w:rsid w:val="00DC6F17"/>
  </w:style>
  <w:style w:type="paragraph" w:customStyle="1" w:styleId="1AA2427BCA5F4F3FBBB351FC4A6E0875">
    <w:name w:val="1AA2427BCA5F4F3FBBB351FC4A6E0875"/>
    <w:rsid w:val="00DC6F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 Peng TAN (PUB)</dc:creator>
  <cp:keywords/>
  <dc:description/>
  <cp:lastModifiedBy>Jun Yang Chan (NCS)</cp:lastModifiedBy>
  <cp:revision>2</cp:revision>
  <dcterms:created xsi:type="dcterms:W3CDTF">2023-09-18T09:21:00Z</dcterms:created>
  <dcterms:modified xsi:type="dcterms:W3CDTF">2023-09-18T09:21:00Z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2023-08-29T07:47:12Z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0cd2dae4-6b8a-41d0-b88f-19997100a2ae</vt:lpwstr>
  </property>
  <property fmtid="{D5CDD505-2E9C-101B-9397-08002B2CF9AE}" pid="8" name="MSIP_Label_5434c4c7-833e-41e4-b0ab-cdb227a2f6f7_ContentBits">
    <vt:lpwstr>0</vt:lpwstr>
  </property>
</Properties>
</file>